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977E" w14:textId="088CF5E7" w:rsidR="00DF6BA1" w:rsidRPr="0013132E" w:rsidRDefault="00DF6BA1" w:rsidP="00DF6BA1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3132E">
        <w:rPr>
          <w:rFonts w:ascii="Arial" w:hAnsi="Arial" w:cs="Arial"/>
          <w:b/>
          <w:bCs/>
          <w:sz w:val="24"/>
          <w:szCs w:val="24"/>
          <w:u w:val="single"/>
        </w:rPr>
        <w:t>Friends of Wickford Memorial Park</w:t>
      </w:r>
    </w:p>
    <w:p w14:paraId="22C2456F" w14:textId="49625143" w:rsidR="00DF6BA1" w:rsidRPr="0013132E" w:rsidRDefault="00DF6BA1" w:rsidP="00DF6BA1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3132E">
        <w:rPr>
          <w:rFonts w:ascii="Arial" w:hAnsi="Arial" w:cs="Arial"/>
          <w:b/>
          <w:bCs/>
          <w:sz w:val="24"/>
          <w:szCs w:val="24"/>
          <w:u w:val="single"/>
        </w:rPr>
        <w:t>Annual Report for the year ending March 31</w:t>
      </w:r>
      <w:r w:rsidRPr="0013132E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13132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35D7D">
        <w:rPr>
          <w:rFonts w:ascii="Arial" w:hAnsi="Arial" w:cs="Arial"/>
          <w:b/>
          <w:bCs/>
          <w:sz w:val="24"/>
          <w:szCs w:val="24"/>
          <w:u w:val="single"/>
        </w:rPr>
        <w:t>2026</w:t>
      </w:r>
    </w:p>
    <w:p w14:paraId="45FC40BD" w14:textId="77777777" w:rsidR="00DF6BA1" w:rsidRPr="005E301D" w:rsidRDefault="00DF6BA1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03E8288B" w14:textId="631A609C" w:rsidR="00C008A9" w:rsidRDefault="00A44081" w:rsidP="00CE1AC9">
      <w:pPr>
        <w:pStyle w:val="NoSpacing"/>
        <w:rPr>
          <w:rFonts w:ascii="Arial" w:hAnsi="Arial" w:cs="Arial"/>
          <w:bCs/>
          <w:sz w:val="24"/>
          <w:szCs w:val="24"/>
          <w:lang w:eastAsia="en-GB"/>
        </w:rPr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>Chairs Report:</w:t>
      </w:r>
      <w:r w:rsidR="00DA0A1C" w:rsidRPr="005E301D">
        <w:rPr>
          <w:rFonts w:ascii="Arial" w:hAnsi="Arial" w:cs="Arial"/>
          <w:b/>
          <w:bCs/>
          <w:sz w:val="24"/>
          <w:szCs w:val="24"/>
          <w:lang w:eastAsia="en-GB"/>
        </w:rPr>
        <w:br/>
      </w: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br/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t>The Friends of the Wickford Memorial Park was formed in February 2020 to care for and improve the park.</w:t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br/>
        <w:t xml:space="preserve">We have a committee of </w:t>
      </w:r>
      <w:r w:rsidR="000734CE">
        <w:rPr>
          <w:rFonts w:ascii="Arial" w:hAnsi="Arial" w:cs="Arial"/>
          <w:bCs/>
          <w:sz w:val="24"/>
          <w:szCs w:val="24"/>
          <w:lang w:eastAsia="en-GB"/>
        </w:rPr>
        <w:t>twelve</w:t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t xml:space="preserve"> members and have continued to work hard to enhance the park during the last year. </w:t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br/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br/>
        <w:t xml:space="preserve">We have achieved so much this year and have noticeably improved the park alongside the </w:t>
      </w:r>
      <w:r w:rsidR="00D42A13" w:rsidRPr="005E301D">
        <w:rPr>
          <w:rFonts w:ascii="Arial" w:hAnsi="Arial" w:cs="Arial"/>
          <w:bCs/>
          <w:sz w:val="24"/>
          <w:szCs w:val="24"/>
          <w:lang w:eastAsia="en-GB"/>
        </w:rPr>
        <w:t>Basildon Council Park</w:t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t xml:space="preserve"> staff.</w:t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br/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br/>
        <w:t>There are volunteering opportunities in the future:</w:t>
      </w:r>
      <w:r w:rsidR="00924978">
        <w:rPr>
          <w:rFonts w:ascii="Arial" w:hAnsi="Arial" w:cs="Arial"/>
          <w:bCs/>
          <w:sz w:val="24"/>
          <w:szCs w:val="24"/>
          <w:lang w:eastAsia="en-GB"/>
        </w:rPr>
        <w:br/>
      </w:r>
      <w:r w:rsidR="00235D7D">
        <w:rPr>
          <w:rFonts w:ascii="Arial" w:hAnsi="Arial" w:cs="Arial"/>
          <w:bCs/>
          <w:sz w:val="24"/>
          <w:szCs w:val="24"/>
          <w:lang w:eastAsia="en-GB"/>
        </w:rPr>
        <w:br/>
        <w:t>New planting for the Stumpery</w:t>
      </w:r>
      <w:r w:rsidR="00235D7D">
        <w:rPr>
          <w:rFonts w:ascii="Arial" w:hAnsi="Arial" w:cs="Arial"/>
          <w:bCs/>
          <w:sz w:val="24"/>
          <w:szCs w:val="24"/>
          <w:lang w:eastAsia="en-GB"/>
        </w:rPr>
        <w:br/>
        <w:t>Adding extra seasonal plants to the Beacon, Mount Road and Home Front Garden</w:t>
      </w:r>
      <w:r w:rsidR="00C008A9">
        <w:rPr>
          <w:rFonts w:ascii="Arial" w:hAnsi="Arial" w:cs="Arial"/>
          <w:bCs/>
          <w:sz w:val="24"/>
          <w:szCs w:val="24"/>
          <w:lang w:eastAsia="en-GB"/>
        </w:rPr>
        <w:br/>
      </w:r>
      <w:r w:rsidR="000734CE">
        <w:rPr>
          <w:rFonts w:ascii="Arial" w:hAnsi="Arial" w:cs="Arial"/>
          <w:bCs/>
          <w:sz w:val="24"/>
          <w:szCs w:val="24"/>
          <w:lang w:eastAsia="en-GB"/>
        </w:rPr>
        <w:t>Managing the new Orchard</w:t>
      </w:r>
      <w:r w:rsidR="000734CE">
        <w:rPr>
          <w:rFonts w:ascii="Arial" w:hAnsi="Arial" w:cs="Arial"/>
          <w:bCs/>
          <w:sz w:val="24"/>
          <w:szCs w:val="24"/>
          <w:lang w:eastAsia="en-GB"/>
        </w:rPr>
        <w:br/>
        <w:t>Painting</w:t>
      </w:r>
      <w:r w:rsidR="003F2158">
        <w:rPr>
          <w:rFonts w:ascii="Arial" w:hAnsi="Arial" w:cs="Arial"/>
          <w:bCs/>
          <w:sz w:val="24"/>
          <w:szCs w:val="24"/>
          <w:lang w:eastAsia="en-GB"/>
        </w:rPr>
        <w:t>/Weeding</w:t>
      </w:r>
      <w:r w:rsidR="000734CE">
        <w:rPr>
          <w:rFonts w:ascii="Arial" w:hAnsi="Arial" w:cs="Arial"/>
          <w:bCs/>
          <w:sz w:val="24"/>
          <w:szCs w:val="24"/>
          <w:lang w:eastAsia="en-GB"/>
        </w:rPr>
        <w:t xml:space="preserve"> the Crazy </w:t>
      </w:r>
      <w:r w:rsidR="00C008A9">
        <w:rPr>
          <w:rFonts w:ascii="Arial" w:hAnsi="Arial" w:cs="Arial"/>
          <w:bCs/>
          <w:sz w:val="24"/>
          <w:szCs w:val="24"/>
          <w:lang w:eastAsia="en-GB"/>
        </w:rPr>
        <w:t xml:space="preserve">Golf. </w:t>
      </w:r>
      <w:r w:rsidR="00B624EB">
        <w:rPr>
          <w:rFonts w:ascii="Arial" w:hAnsi="Arial" w:cs="Arial"/>
          <w:bCs/>
          <w:sz w:val="24"/>
          <w:szCs w:val="24"/>
          <w:lang w:eastAsia="en-GB"/>
        </w:rPr>
        <w:br/>
        <w:t>New poppy meshes to be produced for Remembrance Sunday</w:t>
      </w:r>
      <w:r w:rsidR="003F2158">
        <w:rPr>
          <w:rFonts w:ascii="Arial" w:hAnsi="Arial" w:cs="Arial"/>
          <w:bCs/>
          <w:sz w:val="24"/>
          <w:szCs w:val="24"/>
          <w:lang w:eastAsia="en-GB"/>
        </w:rPr>
        <w:t xml:space="preserve"> 2026</w:t>
      </w:r>
      <w:r w:rsidR="00C008A9">
        <w:rPr>
          <w:rFonts w:ascii="Arial" w:hAnsi="Arial" w:cs="Arial"/>
          <w:bCs/>
          <w:sz w:val="24"/>
          <w:szCs w:val="24"/>
          <w:lang w:eastAsia="en-GB"/>
        </w:rPr>
        <w:br/>
        <w:t>Further Tree and</w:t>
      </w:r>
      <w:r w:rsidR="00CE1AC9" w:rsidRPr="005E301D">
        <w:rPr>
          <w:rFonts w:ascii="Arial" w:hAnsi="Arial" w:cs="Arial"/>
          <w:bCs/>
          <w:sz w:val="24"/>
          <w:szCs w:val="24"/>
          <w:lang w:eastAsia="en-GB"/>
        </w:rPr>
        <w:t xml:space="preserve"> bulb planting.</w:t>
      </w:r>
    </w:p>
    <w:p w14:paraId="31465055" w14:textId="2BE9EA00" w:rsidR="00CE1AC9" w:rsidRPr="0013132E" w:rsidRDefault="005941D9" w:rsidP="003F2158">
      <w:pPr>
        <w:pStyle w:val="NoSpacing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t>Plus maintaining</w:t>
      </w:r>
      <w:r w:rsidR="00D31E35">
        <w:rPr>
          <w:rFonts w:ascii="Arial" w:hAnsi="Arial" w:cs="Arial"/>
          <w:bCs/>
          <w:sz w:val="24"/>
          <w:szCs w:val="24"/>
          <w:lang w:eastAsia="en-GB"/>
        </w:rPr>
        <w:t xml:space="preserve"> planted areas: War Memorial, and Reflection Garden.</w:t>
      </w:r>
      <w:r w:rsidR="00924978">
        <w:rPr>
          <w:rFonts w:ascii="Arial" w:hAnsi="Arial" w:cs="Arial"/>
          <w:bCs/>
          <w:sz w:val="24"/>
          <w:szCs w:val="24"/>
          <w:lang w:eastAsia="en-GB"/>
        </w:rPr>
        <w:br/>
      </w:r>
      <w:r w:rsidR="00924978">
        <w:rPr>
          <w:rFonts w:ascii="Arial" w:hAnsi="Arial" w:cs="Arial"/>
          <w:bCs/>
          <w:sz w:val="24"/>
          <w:szCs w:val="24"/>
          <w:lang w:eastAsia="en-GB"/>
        </w:rPr>
        <w:br/>
        <w:t>We appreciate and thank the Memorial Park Café for their support with hosting our committee meetings and events.</w:t>
      </w:r>
      <w:r w:rsidR="00C008A9">
        <w:rPr>
          <w:rFonts w:ascii="Arial" w:hAnsi="Arial" w:cs="Arial"/>
          <w:bCs/>
          <w:sz w:val="24"/>
          <w:szCs w:val="24"/>
          <w:lang w:eastAsia="en-GB"/>
        </w:rPr>
        <w:br/>
      </w:r>
      <w:r w:rsidR="00C008A9">
        <w:rPr>
          <w:rFonts w:ascii="Arial" w:hAnsi="Arial" w:cs="Arial"/>
          <w:bCs/>
          <w:sz w:val="24"/>
          <w:szCs w:val="24"/>
          <w:lang w:eastAsia="en-GB"/>
        </w:rPr>
        <w:br/>
      </w:r>
      <w:r w:rsidR="00CE1AC9" w:rsidRPr="0013132E">
        <w:rPr>
          <w:rFonts w:ascii="Arial" w:hAnsi="Arial" w:cs="Arial"/>
          <w:b/>
          <w:bCs/>
          <w:sz w:val="24"/>
          <w:szCs w:val="24"/>
        </w:rPr>
        <w:t>Kim Oakes: Chair</w:t>
      </w:r>
    </w:p>
    <w:p w14:paraId="4B627F08" w14:textId="71848AC4" w:rsidR="00A44081" w:rsidRPr="005E301D" w:rsidRDefault="00A44081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3BBF2E5A" w14:textId="6F097EE3" w:rsidR="00DF6BA1" w:rsidRPr="005E301D" w:rsidRDefault="00DF6BA1" w:rsidP="00DF6BA1">
      <w:pPr>
        <w:pStyle w:val="NoSpacing"/>
        <w:rPr>
          <w:rFonts w:ascii="Arial" w:hAnsi="Arial" w:cs="Arial"/>
          <w:i/>
          <w:iCs/>
          <w:sz w:val="24"/>
          <w:szCs w:val="24"/>
          <w:lang w:eastAsia="en-GB"/>
        </w:rPr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>Our Object</w:t>
      </w:r>
      <w:r w:rsidR="00393D44">
        <w:rPr>
          <w:rFonts w:ascii="Arial" w:hAnsi="Arial" w:cs="Arial"/>
          <w:b/>
          <w:bCs/>
          <w:sz w:val="24"/>
          <w:szCs w:val="24"/>
          <w:lang w:eastAsia="en-GB"/>
        </w:rPr>
        <w:t>ive</w:t>
      </w: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>s</w:t>
      </w:r>
      <w:r w:rsidR="00A44081" w:rsidRPr="005E301D">
        <w:rPr>
          <w:rFonts w:ascii="Arial" w:hAnsi="Arial" w:cs="Arial"/>
          <w:b/>
          <w:bCs/>
          <w:sz w:val="24"/>
          <w:szCs w:val="24"/>
          <w:lang w:eastAsia="en-GB"/>
        </w:rPr>
        <w:t>:</w:t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 require us to: </w:t>
      </w:r>
    </w:p>
    <w:p w14:paraId="3A880C76" w14:textId="77777777" w:rsidR="00DF6BA1" w:rsidRPr="005E301D" w:rsidRDefault="00DF6BA1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0FB3A62D" w14:textId="5B3E7E5F" w:rsidR="00642A7A" w:rsidRPr="005E301D" w:rsidRDefault="00DF6BA1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help care for, improve and maintain the park, protecting the land;</w:t>
      </w:r>
    </w:p>
    <w:p w14:paraId="3411C3FB" w14:textId="164928EC" w:rsidR="00DF6BA1" w:rsidRPr="005E301D" w:rsidRDefault="00DF6BA1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raise the profile of the park in the local community;</w:t>
      </w:r>
    </w:p>
    <w:p w14:paraId="7233192C" w14:textId="79FAC7EA" w:rsidR="00DF6BA1" w:rsidRPr="005E301D" w:rsidRDefault="00DF6BA1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improve the wellbeing of members</w:t>
      </w:r>
      <w:r w:rsidR="00642A7A" w:rsidRPr="005E301D">
        <w:rPr>
          <w:rFonts w:ascii="Arial" w:hAnsi="Arial" w:cs="Arial"/>
          <w:sz w:val="24"/>
          <w:szCs w:val="24"/>
          <w:lang w:eastAsia="en-GB"/>
        </w:rPr>
        <w:t>;</w:t>
      </w:r>
    </w:p>
    <w:p w14:paraId="64307DF0" w14:textId="1EA03FFD" w:rsidR="00DF6BA1" w:rsidRPr="005E301D" w:rsidRDefault="00642A7A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i</w:t>
      </w:r>
      <w:r w:rsidR="00DF6BA1" w:rsidRPr="005E301D">
        <w:rPr>
          <w:rFonts w:ascii="Arial" w:hAnsi="Arial" w:cs="Arial"/>
          <w:sz w:val="24"/>
          <w:szCs w:val="24"/>
          <w:lang w:eastAsia="en-GB"/>
        </w:rPr>
        <w:t>mprove the habitat value of the park for wildlife;</w:t>
      </w:r>
    </w:p>
    <w:p w14:paraId="7877DEAE" w14:textId="6E928997" w:rsidR="00DF6BA1" w:rsidRPr="005E301D" w:rsidRDefault="00DF6BA1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secure funds to improve the infrastructure of the park;</w:t>
      </w:r>
    </w:p>
    <w:p w14:paraId="7B40D365" w14:textId="0782D982" w:rsidR="00DF6BA1" w:rsidRPr="005E301D" w:rsidRDefault="00DF6BA1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campaign for improving the existing facilities in the park</w:t>
      </w:r>
      <w:r w:rsidR="00642A7A" w:rsidRPr="005E301D">
        <w:rPr>
          <w:rFonts w:ascii="Arial" w:hAnsi="Arial" w:cs="Arial"/>
          <w:sz w:val="24"/>
          <w:szCs w:val="24"/>
          <w:lang w:eastAsia="en-GB"/>
        </w:rPr>
        <w:t>;</w:t>
      </w:r>
    </w:p>
    <w:p w14:paraId="2D1AEACE" w14:textId="54A0A6BE" w:rsidR="00DF6BA1" w:rsidRPr="005E301D" w:rsidRDefault="00DF6BA1" w:rsidP="00642A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color w:val="1D2228"/>
          <w:sz w:val="24"/>
          <w:szCs w:val="24"/>
          <w:shd w:val="clear" w:color="auto" w:fill="FFFFFF"/>
          <w:lang w:eastAsia="en-GB"/>
        </w:rPr>
        <w:t>work and liaise with Basildon Council for help and advice.</w:t>
      </w:r>
    </w:p>
    <w:p w14:paraId="697A78A0" w14:textId="77777777" w:rsidR="00DF6BA1" w:rsidRPr="005E301D" w:rsidRDefault="00DF6BA1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61131E9D" w14:textId="518ABA3A" w:rsidR="00DF6BA1" w:rsidRPr="005E301D" w:rsidRDefault="00DF6BA1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>Our key aims</w:t>
      </w:r>
      <w:r w:rsidR="00A44081" w:rsidRPr="005E301D">
        <w:rPr>
          <w:rFonts w:ascii="Arial" w:hAnsi="Arial" w:cs="Arial"/>
          <w:b/>
          <w:bCs/>
          <w:sz w:val="24"/>
          <w:szCs w:val="24"/>
          <w:lang w:eastAsia="en-GB"/>
        </w:rPr>
        <w:t>:</w:t>
      </w: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1C30F2D4" w14:textId="12324C04" w:rsidR="00DF6BA1" w:rsidRPr="005E301D" w:rsidRDefault="00DF6BA1" w:rsidP="00DF6B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301D">
        <w:rPr>
          <w:rFonts w:ascii="Arial" w:eastAsia="Times New Roman" w:hAnsi="Arial" w:cs="Arial"/>
          <w:sz w:val="24"/>
          <w:szCs w:val="24"/>
          <w:lang w:eastAsia="en-GB"/>
        </w:rPr>
        <w:t>to establish our brand image;</w:t>
      </w:r>
    </w:p>
    <w:p w14:paraId="655F0E94" w14:textId="658F7D86" w:rsidR="00DF6BA1" w:rsidRPr="005E301D" w:rsidRDefault="00DF6BA1" w:rsidP="00D95D1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03562C">
        <w:rPr>
          <w:rFonts w:ascii="Arial" w:eastAsia="Times New Roman" w:hAnsi="Arial" w:cs="Arial"/>
          <w:sz w:val="24"/>
          <w:szCs w:val="24"/>
          <w:lang w:eastAsia="en-GB"/>
        </w:rPr>
        <w:t>maintain the wellbeing of our</w:t>
      </w:r>
      <w:r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 volunteers </w:t>
      </w:r>
    </w:p>
    <w:p w14:paraId="2CE5417F" w14:textId="0F9525DF" w:rsidR="00DF6BA1" w:rsidRPr="005E301D" w:rsidRDefault="00DF6BA1" w:rsidP="00DF6B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to improve the park </w:t>
      </w:r>
    </w:p>
    <w:p w14:paraId="3BC7EAA1" w14:textId="2F2C6F21" w:rsidR="00DF6BA1" w:rsidRPr="005E301D" w:rsidRDefault="00DF6BA1" w:rsidP="00DF6B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301D">
        <w:rPr>
          <w:rFonts w:ascii="Arial" w:eastAsia="Times New Roman" w:hAnsi="Arial" w:cs="Arial"/>
          <w:sz w:val="24"/>
          <w:szCs w:val="24"/>
          <w:lang w:eastAsia="en-GB"/>
        </w:rPr>
        <w:t>to encourage biodiversity</w:t>
      </w:r>
    </w:p>
    <w:p w14:paraId="3CFFC4B1" w14:textId="450EB641" w:rsidR="00BB0916" w:rsidRDefault="00DF6BA1" w:rsidP="00BB0916">
      <w:pPr>
        <w:shd w:val="clear" w:color="auto" w:fill="FFFFFF"/>
        <w:spacing w:before="100" w:beforeAutospacing="1" w:after="100" w:afterAutospacing="1" w:line="240" w:lineRule="auto"/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 xml:space="preserve">Review of activities </w:t>
      </w:r>
      <w:r w:rsidR="00623C25" w:rsidRPr="005E301D">
        <w:rPr>
          <w:rFonts w:ascii="Arial" w:hAnsi="Arial" w:cs="Arial"/>
          <w:b/>
          <w:bCs/>
          <w:sz w:val="24"/>
          <w:szCs w:val="24"/>
          <w:lang w:eastAsia="en-GB"/>
        </w:rPr>
        <w:t xml:space="preserve">and achievements: </w:t>
      </w:r>
      <w:r w:rsidR="00FF24BD" w:rsidRPr="005E301D">
        <w:rPr>
          <w:rFonts w:ascii="Arial" w:hAnsi="Arial" w:cs="Arial"/>
          <w:b/>
          <w:bCs/>
          <w:sz w:val="24"/>
          <w:szCs w:val="24"/>
          <w:lang w:eastAsia="en-GB"/>
        </w:rPr>
        <w:br/>
      </w:r>
      <w:r w:rsidR="00A44081" w:rsidRPr="005E301D">
        <w:rPr>
          <w:rFonts w:ascii="Arial" w:hAnsi="Arial" w:cs="Arial"/>
          <w:b/>
          <w:bCs/>
          <w:sz w:val="24"/>
          <w:szCs w:val="24"/>
          <w:lang w:eastAsia="en-GB"/>
        </w:rPr>
        <w:br/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>We continue</w:t>
      </w:r>
      <w:r w:rsidR="0003562C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 to establish our brand </w:t>
      </w:r>
      <w:r w:rsidR="00FF24BD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>produc</w:t>
      </w:r>
      <w:r w:rsidR="00FF24BD" w:rsidRPr="005E301D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008A9">
        <w:rPr>
          <w:rFonts w:ascii="Arial" w:eastAsia="Times New Roman" w:hAnsi="Arial" w:cs="Arial"/>
          <w:sz w:val="24"/>
          <w:szCs w:val="24"/>
          <w:lang w:eastAsia="en-GB"/>
        </w:rPr>
        <w:t>three</w:t>
      </w:r>
      <w:r w:rsidR="000548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Newsletters </w:t>
      </w:r>
      <w:r w:rsidR="0003562C">
        <w:rPr>
          <w:rFonts w:ascii="Arial" w:eastAsia="Times New Roman" w:hAnsi="Arial" w:cs="Arial"/>
          <w:sz w:val="24"/>
          <w:szCs w:val="24"/>
          <w:lang w:eastAsia="en-GB"/>
        </w:rPr>
        <w:t>during the year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, which can be found on our </w:t>
      </w:r>
      <w:r w:rsidR="00FF24BD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updated 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t>Website:</w:t>
      </w:r>
      <w:r w:rsidR="00BB0916" w:rsidRPr="005E301D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7" w:history="1">
        <w:r w:rsidR="00BB0916" w:rsidRPr="005E301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https://friendsofwickfordmemorialpark.co.uk/category/newsletters/</w:t>
        </w:r>
      </w:hyperlink>
    </w:p>
    <w:p w14:paraId="05885301" w14:textId="5FAF58FF" w:rsidR="007C1826" w:rsidRDefault="00BB0916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301D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More details can be found in the Newsletters, below lists the main points since the last AGM in </w:t>
      </w:r>
      <w:r w:rsidR="00C008A9">
        <w:rPr>
          <w:rFonts w:ascii="Arial" w:eastAsia="Times New Roman" w:hAnsi="Arial" w:cs="Arial"/>
          <w:sz w:val="24"/>
          <w:szCs w:val="24"/>
          <w:lang w:eastAsia="en-GB"/>
        </w:rPr>
        <w:t>June 202</w:t>
      </w:r>
      <w:r w:rsidR="00235D7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Pr="005E301D">
        <w:rPr>
          <w:rFonts w:ascii="Arial Nova" w:eastAsia="Times New Roman" w:hAnsi="Arial Nova" w:cs="Arial"/>
          <w:sz w:val="24"/>
          <w:szCs w:val="24"/>
          <w:lang w:eastAsia="en-GB"/>
        </w:rPr>
        <w:br/>
      </w:r>
      <w:r w:rsidR="00A44081" w:rsidRPr="005E301D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024479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Our team of volunteers meets </w:t>
      </w:r>
      <w:r w:rsidR="00623C25" w:rsidRPr="005E301D">
        <w:rPr>
          <w:rFonts w:ascii="Arial" w:eastAsia="Times New Roman" w:hAnsi="Arial" w:cs="Arial"/>
          <w:sz w:val="24"/>
          <w:szCs w:val="24"/>
          <w:lang w:eastAsia="en-GB"/>
        </w:rPr>
        <w:t>regularly,</w:t>
      </w:r>
      <w:r w:rsidR="00D95D14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 normally Wednesday and Saturday</w:t>
      </w:r>
      <w:r w:rsidR="00024479" w:rsidRPr="005E301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95D14" w:rsidRPr="005E301D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DF6BA1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We have encouraged volunteers to undertake </w:t>
      </w:r>
      <w:r w:rsidR="0004107B" w:rsidRPr="005E301D">
        <w:rPr>
          <w:rFonts w:ascii="Arial" w:eastAsia="Times New Roman" w:hAnsi="Arial" w:cs="Arial"/>
          <w:sz w:val="24"/>
          <w:szCs w:val="24"/>
          <w:lang w:eastAsia="en-GB"/>
        </w:rPr>
        <w:t xml:space="preserve">a range of activities including </w:t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3F2158">
        <w:rPr>
          <w:rFonts w:ascii="Arial" w:eastAsia="Times New Roman" w:hAnsi="Arial" w:cs="Arial"/>
          <w:sz w:val="24"/>
          <w:szCs w:val="24"/>
          <w:lang w:eastAsia="en-GB"/>
        </w:rPr>
        <w:t>Three</w:t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t xml:space="preserve"> Walking Tours</w:t>
      </w:r>
      <w:r w:rsidR="003F2158">
        <w:rPr>
          <w:rFonts w:ascii="Arial" w:eastAsia="Times New Roman" w:hAnsi="Arial" w:cs="Arial"/>
          <w:sz w:val="24"/>
          <w:szCs w:val="24"/>
          <w:lang w:eastAsia="en-GB"/>
        </w:rPr>
        <w:t>: Including a visit from the High Sheriff of Essex who awarded the Friends Group two prestigious awards.</w:t>
      </w:r>
      <w:r w:rsidR="002C33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2C3326">
        <w:rPr>
          <w:rFonts w:ascii="Arial" w:eastAsia="Times New Roman" w:hAnsi="Arial" w:cs="Arial"/>
          <w:sz w:val="24"/>
          <w:szCs w:val="24"/>
          <w:lang w:eastAsia="en-GB"/>
        </w:rPr>
        <w:br/>
        <w:t>Took part in the VE Day Parade and decorated the Beacon - May 2025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br/>
        <w:t>We took part in the Anglia in Bloom Event</w:t>
      </w:r>
      <w:r w:rsidR="00235D7D">
        <w:rPr>
          <w:rFonts w:ascii="Arial" w:eastAsia="Times New Roman" w:hAnsi="Arial" w:cs="Arial"/>
          <w:sz w:val="24"/>
          <w:szCs w:val="24"/>
          <w:lang w:eastAsia="en-GB"/>
        </w:rPr>
        <w:t xml:space="preserve"> and received a Silver Gilt Award 2025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t xml:space="preserve">Bat Walk- Evening Event </w:t>
      </w:r>
      <w:r w:rsidR="00235D7D">
        <w:rPr>
          <w:rFonts w:ascii="Arial" w:eastAsia="Times New Roman" w:hAnsi="Arial" w:cs="Arial"/>
          <w:sz w:val="24"/>
          <w:szCs w:val="24"/>
          <w:lang w:eastAsia="en-GB"/>
        </w:rPr>
        <w:t>July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235D7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br/>
        <w:t>Summer Events in the Park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C1826">
        <w:rPr>
          <w:rFonts w:ascii="Arial" w:eastAsia="Times New Roman" w:hAnsi="Arial" w:cs="Arial"/>
          <w:sz w:val="24"/>
          <w:szCs w:val="24"/>
          <w:lang w:eastAsia="en-GB"/>
        </w:rPr>
        <w:t>- working with Wickford Town Council</w:t>
      </w:r>
    </w:p>
    <w:p w14:paraId="23FBA3E5" w14:textId="569A3076" w:rsidR="007C1826" w:rsidRDefault="007C1826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Remembrance Poppies Display- </w:t>
      </w:r>
      <w:r w:rsidR="00435BDF">
        <w:rPr>
          <w:rFonts w:ascii="Arial" w:eastAsia="Times New Roman" w:hAnsi="Arial" w:cs="Arial"/>
          <w:sz w:val="24"/>
          <w:szCs w:val="24"/>
          <w:lang w:eastAsia="en-GB"/>
        </w:rPr>
        <w:t xml:space="preserve">poppies 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>installed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for a fantastic display in November 202</w:t>
      </w:r>
      <w:r w:rsidR="00235D7D">
        <w:rPr>
          <w:rFonts w:ascii="Arial" w:eastAsia="Times New Roman" w:hAnsi="Arial" w:cs="Arial"/>
          <w:sz w:val="24"/>
          <w:szCs w:val="24"/>
          <w:lang w:eastAsia="en-GB"/>
        </w:rPr>
        <w:t>5</w:t>
      </w:r>
    </w:p>
    <w:p w14:paraId="37ECC594" w14:textId="6D9A1920" w:rsidR="007C1826" w:rsidRDefault="007C1826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Maintenance of the Wildflower Area, Beauchamps Meadow, Reflection Garden, Home Front Garden, Mount Road Entrance and the War Memorial</w:t>
      </w:r>
      <w:r w:rsidR="002C332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2C3326">
        <w:rPr>
          <w:rFonts w:ascii="Arial" w:eastAsia="Times New Roman" w:hAnsi="Arial" w:cs="Arial"/>
          <w:sz w:val="24"/>
          <w:szCs w:val="24"/>
          <w:lang w:eastAsia="en-GB"/>
        </w:rPr>
        <w:br/>
        <w:t>Varnished the Memorial Park Cafe</w:t>
      </w:r>
    </w:p>
    <w:p w14:paraId="2FFE2C1F" w14:textId="219988E4" w:rsidR="007C1826" w:rsidRDefault="007C1826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Joined RHS Affiliated Membership and visit to RHS Hyde Hall- July 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2025</w:t>
      </w:r>
    </w:p>
    <w:p w14:paraId="682E0A05" w14:textId="2500D940" w:rsidR="00D42A13" w:rsidRDefault="00D42A13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Entered the Christmas Tree Festival at Christchurch</w:t>
      </w:r>
      <w:r w:rsidR="00435BDF">
        <w:rPr>
          <w:rFonts w:ascii="Arial" w:eastAsia="Times New Roman" w:hAnsi="Arial" w:cs="Arial"/>
          <w:sz w:val="24"/>
          <w:szCs w:val="24"/>
          <w:lang w:eastAsia="en-GB"/>
        </w:rPr>
        <w:t xml:space="preserve"> December 202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5</w:t>
      </w:r>
    </w:p>
    <w:p w14:paraId="268D21FC" w14:textId="247F2690" w:rsidR="00D42A13" w:rsidRDefault="00435BDF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Extra</w:t>
      </w:r>
      <w:r w:rsidR="00D42A13">
        <w:rPr>
          <w:rFonts w:ascii="Arial" w:eastAsia="Times New Roman" w:hAnsi="Arial" w:cs="Arial"/>
          <w:sz w:val="24"/>
          <w:szCs w:val="24"/>
          <w:lang w:eastAsia="en-GB"/>
        </w:rPr>
        <w:t xml:space="preserve"> of Bulb Planting around the park: Snowdrops, Daffodils, 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tulips, mainly in the Stumpery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Planted an extra 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>0 Fruit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/Nut</w:t>
      </w:r>
      <w:r w:rsidR="00161368">
        <w:rPr>
          <w:rFonts w:ascii="Arial" w:eastAsia="Times New Roman" w:hAnsi="Arial" w:cs="Arial"/>
          <w:sz w:val="24"/>
          <w:szCs w:val="24"/>
          <w:lang w:eastAsia="en-GB"/>
        </w:rPr>
        <w:t xml:space="preserve"> Trees in the Orchard</w:t>
      </w:r>
      <w:r w:rsidR="002C3326">
        <w:rPr>
          <w:rFonts w:ascii="Arial" w:eastAsia="Times New Roman" w:hAnsi="Arial" w:cs="Arial"/>
          <w:sz w:val="24"/>
          <w:szCs w:val="24"/>
          <w:lang w:eastAsia="en-GB"/>
        </w:rPr>
        <w:t xml:space="preserve"> and joined the Orchard Network Group</w:t>
      </w:r>
      <w:r w:rsidR="002C3326" w:rsidRPr="002C3326">
        <w:t xml:space="preserve"> </w:t>
      </w:r>
      <w:r w:rsidR="002C3326">
        <w:t xml:space="preserve"> </w:t>
      </w:r>
      <w:hyperlink r:id="rId8" w:history="1">
        <w:r w:rsidR="002C3326" w:rsidRPr="002437B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http://www.ptes.org/</w:t>
        </w:r>
      </w:hyperlink>
    </w:p>
    <w:p w14:paraId="1B8D1A09" w14:textId="566350E7" w:rsidR="00D42A13" w:rsidRDefault="00D42A13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Christmas </w:t>
      </w:r>
      <w:r w:rsidR="003F2158">
        <w:rPr>
          <w:rFonts w:ascii="Arial" w:eastAsia="Times New Roman" w:hAnsi="Arial" w:cs="Arial"/>
          <w:sz w:val="24"/>
          <w:szCs w:val="24"/>
          <w:lang w:eastAsia="en-GB"/>
        </w:rPr>
        <w:t>Event 2025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the Volunteers in </w:t>
      </w:r>
      <w:r w:rsidR="00B859B0">
        <w:rPr>
          <w:rFonts w:ascii="Arial" w:eastAsia="Times New Roman" w:hAnsi="Arial" w:cs="Arial"/>
          <w:sz w:val="24"/>
          <w:szCs w:val="24"/>
          <w:lang w:eastAsia="en-GB"/>
        </w:rPr>
        <w:t>The Memorial Park Café.</w:t>
      </w:r>
      <w:r w:rsidR="003F215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3F215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2C3326">
        <w:rPr>
          <w:rFonts w:ascii="Arial" w:eastAsia="Times New Roman" w:hAnsi="Arial" w:cs="Arial"/>
          <w:sz w:val="24"/>
          <w:szCs w:val="24"/>
          <w:lang w:eastAsia="en-GB"/>
        </w:rPr>
        <w:t xml:space="preserve">Installed a New Stumpery in the park- groundwork took place in November 2025 </w:t>
      </w:r>
      <w:r w:rsidR="003F2158">
        <w:rPr>
          <w:rFonts w:ascii="Arial" w:eastAsia="Times New Roman" w:hAnsi="Arial" w:cs="Arial"/>
          <w:sz w:val="24"/>
          <w:szCs w:val="24"/>
          <w:lang w:eastAsia="en-GB"/>
        </w:rPr>
        <w:t>Planted: 14 mature trees, 1500 snowdrops, wildflower seeds, ferns grasses and hellebores, pine trees, 80 whips trees, 2 Black Poplar trees, 4 sacks of donated pond plants, 4 Oak Hydrangeas, various donated plants</w:t>
      </w:r>
      <w:r w:rsidR="00757BC5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57BC5">
        <w:rPr>
          <w:rFonts w:ascii="Arial" w:eastAsia="Times New Roman" w:hAnsi="Arial" w:cs="Arial"/>
          <w:sz w:val="24"/>
          <w:szCs w:val="24"/>
          <w:lang w:eastAsia="en-GB"/>
        </w:rPr>
        <w:br/>
        <w:t>River Clearance by 2 volunteers in March 2026</w:t>
      </w:r>
    </w:p>
    <w:p w14:paraId="5730DDCA" w14:textId="7F410921" w:rsidR="00D42A13" w:rsidRDefault="00D42A13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volunteer hours </w:t>
      </w:r>
      <w:r w:rsidR="00DA64B8">
        <w:rPr>
          <w:rFonts w:ascii="Arial" w:eastAsia="Times New Roman" w:hAnsi="Arial" w:cs="Arial"/>
          <w:sz w:val="24"/>
          <w:szCs w:val="24"/>
          <w:lang w:eastAsia="en-GB"/>
        </w:rPr>
        <w:t>April 202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DA64B8">
        <w:rPr>
          <w:rFonts w:ascii="Arial" w:eastAsia="Times New Roman" w:hAnsi="Arial" w:cs="Arial"/>
          <w:sz w:val="24"/>
          <w:szCs w:val="24"/>
          <w:lang w:eastAsia="en-GB"/>
        </w:rPr>
        <w:t xml:space="preserve"> – March 202</w:t>
      </w:r>
      <w:r w:rsidR="00B624EB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735691">
        <w:rPr>
          <w:rFonts w:ascii="Arial" w:eastAsia="Times New Roman" w:hAnsi="Arial" w:cs="Arial"/>
          <w:sz w:val="24"/>
          <w:szCs w:val="24"/>
          <w:lang w:eastAsia="en-GB"/>
        </w:rPr>
        <w:t xml:space="preserve"> were </w:t>
      </w:r>
      <w:r w:rsidR="000326B8">
        <w:rPr>
          <w:rFonts w:ascii="Arial" w:eastAsia="Times New Roman" w:hAnsi="Arial" w:cs="Arial"/>
          <w:sz w:val="24"/>
          <w:szCs w:val="24"/>
          <w:lang w:eastAsia="en-GB"/>
        </w:rPr>
        <w:t>1297</w:t>
      </w:r>
      <w:r w:rsidR="00435B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35691">
        <w:rPr>
          <w:rFonts w:ascii="Arial" w:eastAsia="Times New Roman" w:hAnsi="Arial" w:cs="Arial"/>
          <w:sz w:val="24"/>
          <w:szCs w:val="24"/>
          <w:lang w:eastAsia="en-GB"/>
        </w:rPr>
        <w:t>hours.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7117475" w14:textId="77777777" w:rsidR="00924978" w:rsidRDefault="00924978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257367" w14:textId="77777777" w:rsidR="00924978" w:rsidRDefault="00924978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D97124" w14:textId="77777777" w:rsidR="00924978" w:rsidRDefault="00924978" w:rsidP="000C14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C883B3" w14:textId="76777028" w:rsidR="00161368" w:rsidRPr="005E301D" w:rsidRDefault="007C1826" w:rsidP="003F215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6BA1" w:rsidRPr="005E301D">
        <w:rPr>
          <w:rFonts w:ascii="Arial" w:hAnsi="Arial" w:cs="Arial"/>
          <w:b/>
          <w:bCs/>
          <w:sz w:val="24"/>
          <w:szCs w:val="24"/>
          <w:lang w:eastAsia="en-GB"/>
        </w:rPr>
        <w:t>Promote, maintain and enhance the park</w:t>
      </w:r>
    </w:p>
    <w:p w14:paraId="402435F8" w14:textId="7B062640" w:rsidR="0003562C" w:rsidRDefault="00A43434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 xml:space="preserve">The Friends have 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t>promoted the Memorial Park through social media, including ou</w:t>
      </w:r>
      <w:r w:rsidR="000734CE">
        <w:rPr>
          <w:rFonts w:ascii="Arial" w:hAnsi="Arial" w:cs="Arial"/>
          <w:sz w:val="24"/>
          <w:szCs w:val="24"/>
          <w:lang w:eastAsia="en-GB"/>
        </w:rPr>
        <w:t xml:space="preserve">r 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t>Facebook Site and other Wickford Sites</w:t>
      </w:r>
      <w:r w:rsidR="00D42A13">
        <w:rPr>
          <w:rFonts w:ascii="Arial" w:hAnsi="Arial" w:cs="Arial"/>
          <w:sz w:val="24"/>
          <w:szCs w:val="24"/>
          <w:lang w:eastAsia="en-GB"/>
        </w:rPr>
        <w:t xml:space="preserve"> and Instagram</w:t>
      </w:r>
      <w:r w:rsidR="000B6680" w:rsidRPr="005E301D">
        <w:rPr>
          <w:rFonts w:ascii="Arial" w:hAnsi="Arial" w:cs="Arial"/>
          <w:sz w:val="24"/>
          <w:szCs w:val="24"/>
          <w:lang w:eastAsia="en-GB"/>
        </w:rPr>
        <w:t>, v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t xml:space="preserve">ia our </w:t>
      </w:r>
      <w:r w:rsidR="00D42A13" w:rsidRPr="005E301D">
        <w:rPr>
          <w:rFonts w:ascii="Arial" w:hAnsi="Arial" w:cs="Arial"/>
          <w:sz w:val="24"/>
          <w:szCs w:val="24"/>
          <w:lang w:eastAsia="en-GB"/>
        </w:rPr>
        <w:t>website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t xml:space="preserve"> through newsletters and Website articles</w:t>
      </w:r>
      <w:r w:rsidR="0003562C">
        <w:rPr>
          <w:rFonts w:ascii="Arial" w:hAnsi="Arial" w:cs="Arial"/>
          <w:sz w:val="24"/>
          <w:szCs w:val="24"/>
          <w:lang w:eastAsia="en-GB"/>
        </w:rPr>
        <w:t xml:space="preserve">, and our information </w:t>
      </w:r>
      <w:r w:rsidR="00D42A13">
        <w:rPr>
          <w:rFonts w:ascii="Arial" w:hAnsi="Arial" w:cs="Arial"/>
          <w:sz w:val="24"/>
          <w:szCs w:val="24"/>
          <w:lang w:eastAsia="en-GB"/>
        </w:rPr>
        <w:t>leaflet.</w:t>
      </w:r>
      <w:r w:rsidR="00161368">
        <w:rPr>
          <w:rFonts w:ascii="Arial" w:hAnsi="Arial" w:cs="Arial"/>
          <w:sz w:val="24"/>
          <w:szCs w:val="24"/>
          <w:lang w:eastAsia="en-GB"/>
        </w:rPr>
        <w:br/>
      </w:r>
    </w:p>
    <w:p w14:paraId="47C05230" w14:textId="2BCBE869" w:rsidR="00A43434" w:rsidRPr="005E301D" w:rsidRDefault="00DE3912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We </w:t>
      </w:r>
      <w:r w:rsidR="003F2158">
        <w:rPr>
          <w:rFonts w:ascii="Arial" w:hAnsi="Arial" w:cs="Arial"/>
          <w:sz w:val="24"/>
          <w:szCs w:val="24"/>
          <w:lang w:eastAsia="en-GB"/>
        </w:rPr>
        <w:t>belong to</w:t>
      </w:r>
      <w:r>
        <w:rPr>
          <w:rFonts w:ascii="Arial" w:hAnsi="Arial" w:cs="Arial"/>
          <w:sz w:val="24"/>
          <w:szCs w:val="24"/>
          <w:lang w:eastAsia="en-GB"/>
        </w:rPr>
        <w:t xml:space="preserve"> the Friends Forum</w:t>
      </w:r>
      <w:r w:rsidR="004F5E05">
        <w:rPr>
          <w:rFonts w:ascii="Arial" w:hAnsi="Arial" w:cs="Arial"/>
          <w:sz w:val="24"/>
          <w:szCs w:val="24"/>
          <w:lang w:eastAsia="en-GB"/>
        </w:rPr>
        <w:t xml:space="preserve"> which is held monthly with other Friends Groups in the area to promote good practice and</w:t>
      </w:r>
      <w:r w:rsidR="000B7595">
        <w:rPr>
          <w:rFonts w:ascii="Arial" w:hAnsi="Arial" w:cs="Arial"/>
          <w:sz w:val="24"/>
          <w:szCs w:val="24"/>
          <w:lang w:eastAsia="en-GB"/>
        </w:rPr>
        <w:t xml:space="preserve"> network with other groups.</w:t>
      </w:r>
      <w:r>
        <w:rPr>
          <w:rFonts w:ascii="Arial" w:hAnsi="Arial" w:cs="Arial"/>
          <w:sz w:val="24"/>
          <w:szCs w:val="24"/>
          <w:lang w:eastAsia="en-GB"/>
        </w:rPr>
        <w:br/>
      </w:r>
      <w:r w:rsidR="00D52F72">
        <w:rPr>
          <w:rFonts w:ascii="Arial" w:hAnsi="Arial" w:cs="Arial"/>
          <w:sz w:val="24"/>
          <w:szCs w:val="24"/>
          <w:lang w:eastAsia="en-GB"/>
        </w:rPr>
        <w:t>W</w:t>
      </w:r>
      <w:r w:rsidR="00B96028">
        <w:rPr>
          <w:rFonts w:ascii="Arial" w:hAnsi="Arial" w:cs="Arial"/>
          <w:sz w:val="24"/>
          <w:szCs w:val="24"/>
          <w:lang w:eastAsia="en-GB"/>
        </w:rPr>
        <w:t xml:space="preserve">e have produced a series of </w:t>
      </w:r>
      <w:r w:rsidR="00B624EB">
        <w:rPr>
          <w:rFonts w:ascii="Arial" w:hAnsi="Arial" w:cs="Arial"/>
          <w:sz w:val="24"/>
          <w:szCs w:val="24"/>
          <w:lang w:eastAsia="en-GB"/>
        </w:rPr>
        <w:t>quarterly</w:t>
      </w:r>
      <w:r w:rsidR="00B96028">
        <w:rPr>
          <w:rFonts w:ascii="Arial" w:hAnsi="Arial" w:cs="Arial"/>
          <w:sz w:val="24"/>
          <w:szCs w:val="24"/>
          <w:lang w:eastAsia="en-GB"/>
        </w:rPr>
        <w:t xml:space="preserve"> articles via the new Wickford Town News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br/>
      </w:r>
    </w:p>
    <w:p w14:paraId="5B17FBFE" w14:textId="20BDE565" w:rsidR="00161368" w:rsidRPr="005E301D" w:rsidRDefault="00D95D14" w:rsidP="00DF6BA1">
      <w:pPr>
        <w:pStyle w:val="NoSpacing"/>
        <w:rPr>
          <w:rFonts w:ascii="Arial" w:hAnsi="Arial" w:cs="Arial"/>
          <w:iCs/>
          <w:sz w:val="24"/>
          <w:szCs w:val="24"/>
          <w:lang w:eastAsia="en-GB"/>
        </w:rPr>
      </w:pPr>
      <w:r w:rsidRPr="005E301D">
        <w:rPr>
          <w:rFonts w:ascii="Arial" w:hAnsi="Arial" w:cs="Arial"/>
          <w:iCs/>
          <w:sz w:val="24"/>
          <w:szCs w:val="24"/>
          <w:lang w:eastAsia="en-GB"/>
        </w:rPr>
        <w:t>We arrange maintenance walkabouts with the park staff and have carried ou</w:t>
      </w:r>
      <w:r w:rsidR="00D52F72">
        <w:rPr>
          <w:rFonts w:ascii="Arial" w:hAnsi="Arial" w:cs="Arial"/>
          <w:iCs/>
          <w:sz w:val="24"/>
          <w:szCs w:val="24"/>
          <w:lang w:eastAsia="en-GB"/>
        </w:rPr>
        <w:t xml:space="preserve">t </w:t>
      </w:r>
      <w:r w:rsidRPr="005E301D">
        <w:rPr>
          <w:rFonts w:ascii="Arial" w:hAnsi="Arial" w:cs="Arial"/>
          <w:iCs/>
          <w:sz w:val="24"/>
          <w:szCs w:val="24"/>
          <w:lang w:eastAsia="en-GB"/>
        </w:rPr>
        <w:t>maintenance and litter picks in the park.</w:t>
      </w:r>
      <w:r w:rsidRPr="005E301D">
        <w:rPr>
          <w:rFonts w:ascii="Arial" w:hAnsi="Arial" w:cs="Arial"/>
          <w:iCs/>
          <w:sz w:val="24"/>
          <w:szCs w:val="24"/>
          <w:lang w:eastAsia="en-GB"/>
        </w:rPr>
        <w:br/>
      </w:r>
    </w:p>
    <w:p w14:paraId="42A80BE6" w14:textId="38364EC8" w:rsidR="00D95D14" w:rsidRPr="005E301D" w:rsidRDefault="00FD644A" w:rsidP="00DF6BA1">
      <w:pPr>
        <w:pStyle w:val="NoSpacing"/>
        <w:rPr>
          <w:rFonts w:ascii="Arial" w:hAnsi="Arial" w:cs="Arial"/>
          <w:iCs/>
          <w:sz w:val="24"/>
          <w:szCs w:val="24"/>
          <w:lang w:eastAsia="en-GB"/>
        </w:rPr>
      </w:pPr>
      <w:r>
        <w:rPr>
          <w:rFonts w:ascii="Arial" w:hAnsi="Arial" w:cs="Arial"/>
          <w:iCs/>
          <w:sz w:val="24"/>
          <w:szCs w:val="24"/>
          <w:lang w:eastAsia="en-GB"/>
        </w:rPr>
        <w:t>Our</w:t>
      </w:r>
      <w:r w:rsidR="00F27258" w:rsidRPr="005E301D">
        <w:rPr>
          <w:rFonts w:ascii="Arial" w:hAnsi="Arial" w:cs="Arial"/>
          <w:iCs/>
          <w:sz w:val="24"/>
          <w:szCs w:val="24"/>
          <w:lang w:eastAsia="en-GB"/>
        </w:rPr>
        <w:t xml:space="preserve"> Walking Tours </w:t>
      </w:r>
      <w:r>
        <w:rPr>
          <w:rFonts w:ascii="Arial" w:hAnsi="Arial" w:cs="Arial"/>
          <w:iCs/>
          <w:sz w:val="24"/>
          <w:szCs w:val="24"/>
          <w:lang w:eastAsia="en-GB"/>
        </w:rPr>
        <w:t>still</w:t>
      </w:r>
      <w:r w:rsidR="00F27258" w:rsidRPr="005E301D">
        <w:rPr>
          <w:rFonts w:ascii="Arial" w:hAnsi="Arial" w:cs="Arial"/>
          <w:iCs/>
          <w:sz w:val="24"/>
          <w:szCs w:val="24"/>
          <w:lang w:eastAsia="en-GB"/>
        </w:rPr>
        <w:t xml:space="preserve"> prove very popular</w:t>
      </w:r>
      <w:r w:rsidR="00161368">
        <w:rPr>
          <w:rFonts w:ascii="Arial" w:hAnsi="Arial" w:cs="Arial"/>
          <w:iCs/>
          <w:sz w:val="24"/>
          <w:szCs w:val="24"/>
          <w:lang w:eastAsia="en-GB"/>
        </w:rPr>
        <w:t xml:space="preserve"> we held two during the year</w:t>
      </w:r>
    </w:p>
    <w:p w14:paraId="43DD3C76" w14:textId="77777777" w:rsidR="00D95D14" w:rsidRPr="005E301D" w:rsidRDefault="00D95D14" w:rsidP="00DF6BA1">
      <w:pPr>
        <w:pStyle w:val="NoSpacing"/>
        <w:rPr>
          <w:rFonts w:ascii="Arial" w:hAnsi="Arial" w:cs="Arial"/>
          <w:iCs/>
          <w:sz w:val="24"/>
          <w:szCs w:val="24"/>
          <w:lang w:eastAsia="en-GB"/>
        </w:rPr>
      </w:pPr>
    </w:p>
    <w:p w14:paraId="4C3EB9BF" w14:textId="7DF81E93" w:rsidR="00DF6BA1" w:rsidRPr="005E301D" w:rsidRDefault="00DF6BA1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D68A670" w14:textId="35183391" w:rsidR="00DF6BA1" w:rsidRPr="005E301D" w:rsidRDefault="00DF6BA1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 xml:space="preserve">Our Trustees and Volunteers </w:t>
      </w:r>
    </w:p>
    <w:p w14:paraId="7C7F0495" w14:textId="4D0B3F0F" w:rsidR="0004107B" w:rsidRPr="005E301D" w:rsidRDefault="0004107B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 xml:space="preserve">Our committee this year </w:t>
      </w:r>
      <w:r w:rsidR="00D52F72">
        <w:rPr>
          <w:rFonts w:ascii="Arial" w:hAnsi="Arial" w:cs="Arial"/>
          <w:sz w:val="24"/>
          <w:szCs w:val="24"/>
          <w:lang w:eastAsia="en-GB"/>
        </w:rPr>
        <w:t xml:space="preserve">consisted of </w:t>
      </w:r>
      <w:r w:rsidR="00654BDF" w:rsidRPr="005E301D">
        <w:rPr>
          <w:rFonts w:ascii="Arial" w:hAnsi="Arial" w:cs="Arial"/>
          <w:sz w:val="24"/>
          <w:szCs w:val="24"/>
          <w:lang w:eastAsia="en-GB"/>
        </w:rPr>
        <w:t>1</w:t>
      </w:r>
      <w:r w:rsidR="000734CE">
        <w:rPr>
          <w:rFonts w:ascii="Arial" w:hAnsi="Arial" w:cs="Arial"/>
          <w:sz w:val="24"/>
          <w:szCs w:val="24"/>
          <w:lang w:eastAsia="en-GB"/>
        </w:rPr>
        <w:t>2</w:t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t>committee members</w:t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 who have met </w:t>
      </w:r>
      <w:r w:rsidR="001C03C6" w:rsidRPr="005E301D">
        <w:rPr>
          <w:rFonts w:ascii="Arial" w:hAnsi="Arial" w:cs="Arial"/>
          <w:iCs/>
          <w:sz w:val="24"/>
          <w:szCs w:val="24"/>
          <w:lang w:eastAsia="en-GB"/>
        </w:rPr>
        <w:t>quarterly</w:t>
      </w:r>
      <w:r w:rsidR="00A44081" w:rsidRPr="005E301D">
        <w:rPr>
          <w:rFonts w:ascii="Arial" w:hAnsi="Arial" w:cs="Arial"/>
          <w:iCs/>
          <w:sz w:val="24"/>
          <w:szCs w:val="24"/>
          <w:lang w:eastAsia="en-GB"/>
        </w:rPr>
        <w:t xml:space="preserve"> to</w:t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 plan</w:t>
      </w:r>
      <w:r w:rsidR="00D95D14" w:rsidRPr="005E301D">
        <w:rPr>
          <w:rFonts w:ascii="Arial" w:hAnsi="Arial" w:cs="Arial"/>
          <w:sz w:val="24"/>
          <w:szCs w:val="24"/>
          <w:lang w:eastAsia="en-GB"/>
        </w:rPr>
        <w:t xml:space="preserve"> activities at the park</w:t>
      </w:r>
      <w:r w:rsidR="00D52F72">
        <w:rPr>
          <w:rFonts w:ascii="Arial" w:hAnsi="Arial" w:cs="Arial"/>
          <w:sz w:val="24"/>
          <w:szCs w:val="24"/>
          <w:lang w:eastAsia="en-GB"/>
        </w:rPr>
        <w:t xml:space="preserve">, as well as consulting with the </w:t>
      </w:r>
      <w:proofErr w:type="gramStart"/>
      <w:r w:rsidR="00D52F72">
        <w:rPr>
          <w:rFonts w:ascii="Arial" w:hAnsi="Arial" w:cs="Arial"/>
          <w:sz w:val="24"/>
          <w:szCs w:val="24"/>
          <w:lang w:eastAsia="en-GB"/>
        </w:rPr>
        <w:t>Park</w:t>
      </w:r>
      <w:proofErr w:type="gramEnd"/>
      <w:r w:rsidR="00D52F72">
        <w:rPr>
          <w:rFonts w:ascii="Arial" w:hAnsi="Arial" w:cs="Arial"/>
          <w:sz w:val="24"/>
          <w:szCs w:val="24"/>
          <w:lang w:eastAsia="en-GB"/>
        </w:rPr>
        <w:t xml:space="preserve"> staff on a regular basis;</w:t>
      </w:r>
    </w:p>
    <w:p w14:paraId="66823B91" w14:textId="77777777" w:rsidR="00D95D14" w:rsidRPr="005E301D" w:rsidRDefault="00D95D14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51EAB5A" w14:textId="75F98ABF" w:rsidR="00A43434" w:rsidRPr="005E301D" w:rsidRDefault="00A43434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Kim Oakes: Chair</w:t>
      </w:r>
      <w:r w:rsidR="00F146C0">
        <w:rPr>
          <w:rFonts w:ascii="Arial" w:hAnsi="Arial" w:cs="Arial"/>
          <w:sz w:val="24"/>
          <w:szCs w:val="24"/>
          <w:lang w:eastAsia="en-GB"/>
        </w:rPr>
        <w:t>(signatory)</w:t>
      </w:r>
      <w:r w:rsidRPr="005E301D">
        <w:rPr>
          <w:rFonts w:ascii="Arial" w:hAnsi="Arial" w:cs="Arial"/>
          <w:sz w:val="24"/>
          <w:szCs w:val="24"/>
          <w:lang w:eastAsia="en-GB"/>
        </w:rPr>
        <w:br/>
        <w:t>Marian Scott: Vice Chair</w:t>
      </w:r>
      <w:r w:rsidRPr="005E301D">
        <w:rPr>
          <w:rFonts w:ascii="Arial" w:hAnsi="Arial" w:cs="Arial"/>
          <w:sz w:val="24"/>
          <w:szCs w:val="24"/>
          <w:lang w:eastAsia="en-GB"/>
        </w:rPr>
        <w:br/>
      </w:r>
      <w:r w:rsidR="00244EDF" w:rsidRPr="005E301D">
        <w:rPr>
          <w:rFonts w:ascii="Arial" w:hAnsi="Arial" w:cs="Arial"/>
          <w:sz w:val="24"/>
          <w:szCs w:val="24"/>
          <w:lang w:eastAsia="en-GB"/>
        </w:rPr>
        <w:t xml:space="preserve">Stephen Oakes: </w:t>
      </w:r>
      <w:r w:rsidR="00390C5D">
        <w:rPr>
          <w:rFonts w:ascii="Arial" w:hAnsi="Arial" w:cs="Arial"/>
          <w:sz w:val="24"/>
          <w:szCs w:val="24"/>
          <w:lang w:eastAsia="en-GB"/>
        </w:rPr>
        <w:t>Secretary</w:t>
      </w:r>
      <w:r w:rsidR="00244EDF">
        <w:rPr>
          <w:rFonts w:ascii="Arial" w:hAnsi="Arial" w:cs="Arial"/>
          <w:sz w:val="24"/>
          <w:szCs w:val="24"/>
          <w:lang w:eastAsia="en-GB"/>
        </w:rPr>
        <w:br/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Derek Harrison: </w:t>
      </w:r>
      <w:r w:rsidR="00390C5D">
        <w:rPr>
          <w:rFonts w:ascii="Arial" w:hAnsi="Arial" w:cs="Arial"/>
          <w:sz w:val="24"/>
          <w:szCs w:val="24"/>
          <w:lang w:eastAsia="en-GB"/>
        </w:rPr>
        <w:t>Committee Member (sign</w:t>
      </w:r>
      <w:r w:rsidR="00F146C0">
        <w:rPr>
          <w:rFonts w:ascii="Arial" w:hAnsi="Arial" w:cs="Arial"/>
          <w:sz w:val="24"/>
          <w:szCs w:val="24"/>
          <w:lang w:eastAsia="en-GB"/>
        </w:rPr>
        <w:t>atory)</w:t>
      </w:r>
      <w:r w:rsidRPr="005E301D">
        <w:rPr>
          <w:rFonts w:ascii="Arial" w:hAnsi="Arial" w:cs="Arial"/>
          <w:sz w:val="24"/>
          <w:szCs w:val="24"/>
          <w:lang w:eastAsia="en-GB"/>
        </w:rPr>
        <w:br/>
        <w:t>Tracy Render: Treasurer</w:t>
      </w:r>
      <w:r w:rsidR="00F146C0">
        <w:rPr>
          <w:rFonts w:ascii="Arial" w:hAnsi="Arial" w:cs="Arial"/>
          <w:sz w:val="24"/>
          <w:szCs w:val="24"/>
          <w:lang w:eastAsia="en-GB"/>
        </w:rPr>
        <w:t xml:space="preserve"> (signatory)</w:t>
      </w:r>
      <w:r w:rsidRPr="005E301D">
        <w:rPr>
          <w:rFonts w:ascii="Arial" w:hAnsi="Arial" w:cs="Arial"/>
          <w:sz w:val="24"/>
          <w:szCs w:val="24"/>
          <w:lang w:eastAsia="en-GB"/>
        </w:rPr>
        <w:br/>
        <w:t>Margaret Clarke: Committee Member</w:t>
      </w:r>
      <w:r w:rsidRPr="005E301D">
        <w:rPr>
          <w:rFonts w:ascii="Arial" w:hAnsi="Arial" w:cs="Arial"/>
          <w:sz w:val="24"/>
          <w:szCs w:val="24"/>
          <w:lang w:eastAsia="en-GB"/>
        </w:rPr>
        <w:br/>
        <w:t>Janet Dunn: Committee Member</w:t>
      </w:r>
      <w:r w:rsidRPr="005E301D">
        <w:rPr>
          <w:rFonts w:ascii="Arial" w:hAnsi="Arial" w:cs="Arial"/>
          <w:sz w:val="24"/>
          <w:szCs w:val="24"/>
          <w:lang w:eastAsia="en-GB"/>
        </w:rPr>
        <w:br/>
      </w:r>
      <w:r w:rsidR="00353E81" w:rsidRPr="005E301D">
        <w:rPr>
          <w:rFonts w:ascii="Arial" w:hAnsi="Arial" w:cs="Arial"/>
          <w:sz w:val="24"/>
          <w:szCs w:val="24"/>
          <w:lang w:eastAsia="en-GB"/>
        </w:rPr>
        <w:t>Derek Dunn</w:t>
      </w:r>
      <w:r w:rsidRPr="005E301D">
        <w:rPr>
          <w:rFonts w:ascii="Arial" w:hAnsi="Arial" w:cs="Arial"/>
          <w:sz w:val="24"/>
          <w:szCs w:val="24"/>
          <w:lang w:eastAsia="en-GB"/>
        </w:rPr>
        <w:t>: Committee Member</w:t>
      </w:r>
      <w:r w:rsidRPr="005E301D">
        <w:rPr>
          <w:rFonts w:ascii="Arial" w:hAnsi="Arial" w:cs="Arial"/>
          <w:sz w:val="24"/>
          <w:szCs w:val="24"/>
          <w:lang w:eastAsia="en-GB"/>
        </w:rPr>
        <w:br/>
        <w:t>Geoff Whiter Committee Member</w:t>
      </w:r>
      <w:r w:rsidR="00353E81" w:rsidRPr="005E301D">
        <w:rPr>
          <w:rFonts w:ascii="Arial" w:hAnsi="Arial" w:cs="Arial"/>
          <w:sz w:val="24"/>
          <w:szCs w:val="24"/>
          <w:lang w:eastAsia="en-GB"/>
        </w:rPr>
        <w:br/>
        <w:t>David Webb</w:t>
      </w:r>
      <w:r w:rsidR="00654BDF" w:rsidRPr="005E301D">
        <w:rPr>
          <w:rFonts w:ascii="Arial" w:hAnsi="Arial" w:cs="Arial"/>
          <w:sz w:val="24"/>
          <w:szCs w:val="24"/>
          <w:lang w:eastAsia="en-GB"/>
        </w:rPr>
        <w:t>: Committee Member</w:t>
      </w:r>
      <w:r w:rsidR="000734CE">
        <w:rPr>
          <w:rFonts w:ascii="Arial" w:hAnsi="Arial" w:cs="Arial"/>
          <w:sz w:val="24"/>
          <w:szCs w:val="24"/>
          <w:lang w:eastAsia="en-GB"/>
        </w:rPr>
        <w:br/>
      </w:r>
      <w:r w:rsidR="00B624EB">
        <w:rPr>
          <w:rFonts w:ascii="Arial" w:hAnsi="Arial" w:cs="Arial"/>
          <w:sz w:val="24"/>
          <w:szCs w:val="24"/>
          <w:lang w:eastAsia="en-GB"/>
        </w:rPr>
        <w:t>Jodi Foster: Committee Member</w:t>
      </w:r>
      <w:r w:rsidR="00B624EB">
        <w:rPr>
          <w:rFonts w:ascii="Arial" w:hAnsi="Arial" w:cs="Arial"/>
          <w:sz w:val="24"/>
          <w:szCs w:val="24"/>
          <w:lang w:eastAsia="en-GB"/>
        </w:rPr>
        <w:br/>
        <w:t>James Evans: Committee Member</w:t>
      </w:r>
      <w:r w:rsidR="00B624EB">
        <w:rPr>
          <w:rFonts w:ascii="Arial" w:hAnsi="Arial" w:cs="Arial"/>
          <w:sz w:val="24"/>
          <w:szCs w:val="24"/>
          <w:lang w:eastAsia="en-GB"/>
        </w:rPr>
        <w:br/>
      </w:r>
    </w:p>
    <w:p w14:paraId="4CC0648F" w14:textId="0640BA5D" w:rsidR="00BF063C" w:rsidRPr="005E301D" w:rsidRDefault="00BF063C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bCs/>
          <w:sz w:val="24"/>
          <w:szCs w:val="24"/>
          <w:lang w:eastAsia="en-GB"/>
        </w:rPr>
        <w:t xml:space="preserve">We have developed a team of volunteers and continue to welcome new members.  </w:t>
      </w:r>
    </w:p>
    <w:p w14:paraId="5F56A5CE" w14:textId="77777777" w:rsidR="00BF063C" w:rsidRPr="005E301D" w:rsidRDefault="00BF063C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52C5C631" w14:textId="7C3A302A" w:rsidR="00DF6BA1" w:rsidRPr="005E301D" w:rsidRDefault="00DF6BA1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>Advisors</w:t>
      </w:r>
    </w:p>
    <w:p w14:paraId="20E5F02E" w14:textId="083CD4D7" w:rsidR="0004107B" w:rsidRPr="003F2158" w:rsidRDefault="0004107B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The</w:t>
      </w: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5E301D">
        <w:rPr>
          <w:rFonts w:ascii="Arial" w:hAnsi="Arial" w:cs="Arial"/>
          <w:sz w:val="24"/>
          <w:szCs w:val="24"/>
          <w:lang w:eastAsia="en-GB"/>
        </w:rPr>
        <w:t>Friends have established</w:t>
      </w: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a strong partnership with park managers, who provide support and guidance and regular </w:t>
      </w:r>
      <w:r w:rsidR="00623C25" w:rsidRPr="005E301D">
        <w:rPr>
          <w:rFonts w:ascii="Arial" w:hAnsi="Arial" w:cs="Arial"/>
          <w:sz w:val="24"/>
          <w:szCs w:val="24"/>
          <w:lang w:eastAsia="en-GB"/>
        </w:rPr>
        <w:t>contact</w:t>
      </w:r>
      <w:r w:rsidRPr="005E301D">
        <w:rPr>
          <w:rFonts w:ascii="Arial" w:hAnsi="Arial" w:cs="Arial"/>
          <w:color w:val="FF0000"/>
          <w:sz w:val="24"/>
          <w:szCs w:val="24"/>
          <w:lang w:eastAsia="en-GB"/>
        </w:rPr>
        <w:t xml:space="preserve"> </w:t>
      </w:r>
      <w:r w:rsidRPr="005E301D">
        <w:rPr>
          <w:rFonts w:ascii="Arial" w:hAnsi="Arial" w:cs="Arial"/>
          <w:sz w:val="24"/>
          <w:szCs w:val="24"/>
          <w:lang w:eastAsia="en-GB"/>
        </w:rPr>
        <w:t>is maintained with Council officials and members.</w:t>
      </w:r>
    </w:p>
    <w:p w14:paraId="1D315197" w14:textId="77777777" w:rsidR="0018520A" w:rsidRDefault="0018520A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B03537E" w14:textId="77777777" w:rsidR="0018520A" w:rsidRPr="005E301D" w:rsidRDefault="0018520A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85125CA" w14:textId="07761F45" w:rsidR="00DF6BA1" w:rsidRPr="005E301D" w:rsidRDefault="00DF6BA1" w:rsidP="00DF6BA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5E301D">
        <w:rPr>
          <w:rFonts w:ascii="Arial" w:hAnsi="Arial" w:cs="Arial"/>
          <w:b/>
          <w:bCs/>
          <w:sz w:val="24"/>
          <w:szCs w:val="24"/>
          <w:lang w:eastAsia="en-GB"/>
        </w:rPr>
        <w:t>Sources of Funding</w:t>
      </w:r>
    </w:p>
    <w:p w14:paraId="453F437F" w14:textId="3FE8FE50" w:rsidR="00AD1E66" w:rsidRPr="005E301D" w:rsidRDefault="0004107B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The</w:t>
      </w:r>
      <w:r w:rsidR="00A43434" w:rsidRPr="005E301D">
        <w:rPr>
          <w:rFonts w:ascii="Arial" w:hAnsi="Arial" w:cs="Arial"/>
          <w:sz w:val="24"/>
          <w:szCs w:val="24"/>
          <w:lang w:eastAsia="en-GB"/>
        </w:rPr>
        <w:t xml:space="preserve"> Friends have been fortunate during </w:t>
      </w:r>
      <w:r w:rsidR="00C30D3E">
        <w:rPr>
          <w:rFonts w:ascii="Arial" w:hAnsi="Arial" w:cs="Arial"/>
          <w:sz w:val="24"/>
          <w:szCs w:val="24"/>
          <w:lang w:eastAsia="en-GB"/>
        </w:rPr>
        <w:t>the</w:t>
      </w:r>
      <w:r w:rsidR="00A43434" w:rsidRPr="005E301D">
        <w:rPr>
          <w:rFonts w:ascii="Arial" w:hAnsi="Arial" w:cs="Arial"/>
          <w:sz w:val="24"/>
          <w:szCs w:val="24"/>
          <w:lang w:eastAsia="en-GB"/>
        </w:rPr>
        <w:t xml:space="preserve"> year to receive grants from</w:t>
      </w:r>
      <w:r w:rsidR="00AD1E66" w:rsidRPr="005E301D">
        <w:rPr>
          <w:rFonts w:ascii="Arial" w:hAnsi="Arial" w:cs="Arial"/>
          <w:sz w:val="24"/>
          <w:szCs w:val="24"/>
          <w:lang w:eastAsia="en-GB"/>
        </w:rPr>
        <w:t>:</w:t>
      </w:r>
      <w:r w:rsidR="00A43434" w:rsidRPr="005E301D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40D00F0" w14:textId="77777777" w:rsidR="00AD1E66" w:rsidRPr="005E301D" w:rsidRDefault="00AD1E66" w:rsidP="00DF6BA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93170EB" w14:textId="77777777" w:rsidR="00D778C7" w:rsidRDefault="001C03C6" w:rsidP="00AD1E6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Co</w:t>
      </w:r>
      <w:r w:rsidR="002D088D" w:rsidRPr="005E301D">
        <w:rPr>
          <w:rFonts w:ascii="Arial" w:hAnsi="Arial" w:cs="Arial"/>
          <w:sz w:val="24"/>
          <w:szCs w:val="24"/>
          <w:lang w:eastAsia="en-GB"/>
        </w:rPr>
        <w:t>-op Wickford</w:t>
      </w:r>
    </w:p>
    <w:p w14:paraId="178E5026" w14:textId="12701907" w:rsidR="00EA1906" w:rsidRDefault="00EA1906" w:rsidP="00AD1E6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Private Donation</w:t>
      </w:r>
      <w:r w:rsidR="00D52F72">
        <w:rPr>
          <w:rFonts w:ascii="Arial" w:hAnsi="Arial" w:cs="Arial"/>
          <w:sz w:val="24"/>
          <w:szCs w:val="24"/>
          <w:lang w:eastAsia="en-GB"/>
        </w:rPr>
        <w:t>s</w:t>
      </w:r>
      <w:r>
        <w:rPr>
          <w:rFonts w:ascii="Arial" w:hAnsi="Arial" w:cs="Arial"/>
          <w:sz w:val="24"/>
          <w:szCs w:val="24"/>
          <w:lang w:eastAsia="en-GB"/>
        </w:rPr>
        <w:t xml:space="preserve"> from Volunteers</w:t>
      </w:r>
    </w:p>
    <w:p w14:paraId="19CBDF66" w14:textId="037E40B2" w:rsidR="00EA1906" w:rsidRDefault="00435BDF" w:rsidP="00EA190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Essex CC</w:t>
      </w:r>
    </w:p>
    <w:p w14:paraId="4949B56C" w14:textId="77777777" w:rsidR="00B624EB" w:rsidRDefault="00B624EB" w:rsidP="00B624EB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B624EB">
        <w:rPr>
          <w:rFonts w:ascii="Arial" w:hAnsi="Arial" w:cs="Arial"/>
          <w:color w:val="000000"/>
          <w:sz w:val="24"/>
          <w:szCs w:val="24"/>
        </w:rPr>
        <w:lastRenderedPageBreak/>
        <w:t>Antediluvian Buffalos</w:t>
      </w:r>
    </w:p>
    <w:p w14:paraId="21122121" w14:textId="77777777" w:rsidR="00B624EB" w:rsidRDefault="00B624EB" w:rsidP="00B624EB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Royal British Legion</w:t>
      </w:r>
    </w:p>
    <w:p w14:paraId="35B54FB4" w14:textId="77777777" w:rsidR="003F2158" w:rsidRPr="003F2158" w:rsidRDefault="00B624EB" w:rsidP="00EA19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3F2158">
        <w:rPr>
          <w:rFonts w:ascii="Arial" w:hAnsi="Arial" w:cs="Arial"/>
          <w:color w:val="000000"/>
          <w:sz w:val="24"/>
          <w:szCs w:val="24"/>
        </w:rPr>
        <w:t>Essex Wildlife Trust</w:t>
      </w:r>
    </w:p>
    <w:p w14:paraId="677283CE" w14:textId="63A639D9" w:rsidR="00435BDF" w:rsidRDefault="00435BDF" w:rsidP="00EA19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3F2158">
        <w:rPr>
          <w:rFonts w:ascii="Arial" w:hAnsi="Arial" w:cs="Arial"/>
          <w:sz w:val="24"/>
          <w:szCs w:val="24"/>
          <w:lang w:eastAsia="en-GB"/>
        </w:rPr>
        <w:t>Fowler, Smith and Jones Trust</w:t>
      </w:r>
    </w:p>
    <w:p w14:paraId="713EC28D" w14:textId="73E9992D" w:rsidR="003F2158" w:rsidRPr="003F2158" w:rsidRDefault="003F2158" w:rsidP="00EA19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PCS Legal</w:t>
      </w:r>
    </w:p>
    <w:p w14:paraId="42ECE49F" w14:textId="77777777" w:rsidR="00EA1906" w:rsidRDefault="00EA1906" w:rsidP="00EA1906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43705AD" w14:textId="645EECC3" w:rsidR="00EA1906" w:rsidRDefault="00D52F72" w:rsidP="00EA190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We have also raised additional funding </w:t>
      </w:r>
      <w:r w:rsidR="00B624EB">
        <w:rPr>
          <w:rFonts w:ascii="Arial" w:hAnsi="Arial" w:cs="Arial"/>
          <w:sz w:val="24"/>
          <w:szCs w:val="24"/>
          <w:lang w:eastAsia="en-GB"/>
        </w:rPr>
        <w:t>through:</w:t>
      </w:r>
      <w:r w:rsidR="00EA1906">
        <w:rPr>
          <w:rFonts w:ascii="Arial" w:hAnsi="Arial" w:cs="Arial"/>
          <w:sz w:val="24"/>
          <w:szCs w:val="24"/>
          <w:lang w:eastAsia="en-GB"/>
        </w:rPr>
        <w:br/>
      </w:r>
    </w:p>
    <w:p w14:paraId="1577A61C" w14:textId="2EA4B577" w:rsidR="00924978" w:rsidRPr="00924978" w:rsidRDefault="00B624EB" w:rsidP="00924978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Easy Fundraising</w:t>
      </w:r>
      <w:r w:rsidR="00924978">
        <w:rPr>
          <w:rFonts w:ascii="Arial" w:hAnsi="Arial" w:cs="Arial"/>
          <w:sz w:val="24"/>
          <w:szCs w:val="24"/>
          <w:lang w:eastAsia="en-GB"/>
        </w:rPr>
        <w:br/>
      </w:r>
    </w:p>
    <w:p w14:paraId="6F02308C" w14:textId="16C51D03" w:rsidR="00EA1906" w:rsidRDefault="00EA1906" w:rsidP="00435BDF">
      <w:pPr>
        <w:pStyle w:val="NoSpacing"/>
        <w:ind w:left="720"/>
        <w:rPr>
          <w:rFonts w:ascii="Arial" w:hAnsi="Arial" w:cs="Arial"/>
          <w:sz w:val="24"/>
          <w:szCs w:val="24"/>
          <w:lang w:eastAsia="en-GB"/>
        </w:rPr>
      </w:pPr>
    </w:p>
    <w:p w14:paraId="18CEA9EE" w14:textId="477E3013" w:rsidR="00BF063C" w:rsidRPr="005E301D" w:rsidRDefault="002D088D" w:rsidP="00BF063C">
      <w:pPr>
        <w:pStyle w:val="NoSpacing"/>
        <w:ind w:left="360"/>
        <w:rPr>
          <w:rFonts w:ascii="Arial" w:hAnsi="Arial" w:cs="Arial"/>
          <w:sz w:val="24"/>
          <w:szCs w:val="24"/>
          <w:lang w:eastAsia="en-GB"/>
        </w:rPr>
      </w:pPr>
      <w:r w:rsidRPr="005E301D">
        <w:rPr>
          <w:rFonts w:ascii="Arial" w:hAnsi="Arial" w:cs="Arial"/>
          <w:sz w:val="24"/>
          <w:szCs w:val="24"/>
          <w:lang w:eastAsia="en-GB"/>
        </w:rPr>
        <w:t>Our</w:t>
      </w:r>
      <w:r w:rsidR="000B6680" w:rsidRPr="005E301D">
        <w:rPr>
          <w:rFonts w:ascii="Arial" w:hAnsi="Arial" w:cs="Arial"/>
          <w:sz w:val="24"/>
          <w:szCs w:val="24"/>
          <w:lang w:eastAsia="en-GB"/>
        </w:rPr>
        <w:t xml:space="preserve"> bank account </w:t>
      </w:r>
      <w:r w:rsidRPr="005E301D">
        <w:rPr>
          <w:rFonts w:ascii="Arial" w:hAnsi="Arial" w:cs="Arial"/>
          <w:sz w:val="24"/>
          <w:szCs w:val="24"/>
          <w:lang w:eastAsia="en-GB"/>
        </w:rPr>
        <w:t xml:space="preserve">is </w:t>
      </w:r>
      <w:r w:rsidR="00D52F72">
        <w:rPr>
          <w:rFonts w:ascii="Arial" w:hAnsi="Arial" w:cs="Arial"/>
          <w:sz w:val="24"/>
          <w:szCs w:val="24"/>
          <w:lang w:eastAsia="en-GB"/>
        </w:rPr>
        <w:t xml:space="preserve">held and maintained </w:t>
      </w:r>
      <w:r w:rsidR="000B6680" w:rsidRPr="005E301D">
        <w:rPr>
          <w:rFonts w:ascii="Arial" w:hAnsi="Arial" w:cs="Arial"/>
          <w:sz w:val="24"/>
          <w:szCs w:val="24"/>
          <w:lang w:eastAsia="en-GB"/>
        </w:rPr>
        <w:t>with NatWest</w:t>
      </w:r>
      <w:r w:rsidR="00D52F72">
        <w:rPr>
          <w:rFonts w:ascii="Arial" w:hAnsi="Arial" w:cs="Arial"/>
          <w:sz w:val="24"/>
          <w:szCs w:val="24"/>
          <w:lang w:eastAsia="en-GB"/>
        </w:rPr>
        <w:t>.</w:t>
      </w:r>
    </w:p>
    <w:p w14:paraId="63F9B5AC" w14:textId="7E759CE1" w:rsidR="00DF6BA1" w:rsidRPr="005E301D" w:rsidRDefault="00DF6BA1">
      <w:pPr>
        <w:rPr>
          <w:sz w:val="24"/>
          <w:szCs w:val="24"/>
        </w:rPr>
      </w:pPr>
    </w:p>
    <w:sectPr w:rsidR="00DF6BA1" w:rsidRPr="005E30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F55D" w14:textId="77777777" w:rsidR="00D20213" w:rsidRDefault="00D20213" w:rsidP="00AD1E66">
      <w:pPr>
        <w:spacing w:after="0" w:line="240" w:lineRule="auto"/>
      </w:pPr>
      <w:r>
        <w:separator/>
      </w:r>
    </w:p>
  </w:endnote>
  <w:endnote w:type="continuationSeparator" w:id="0">
    <w:p w14:paraId="550EF096" w14:textId="77777777" w:rsidR="00D20213" w:rsidRDefault="00D20213" w:rsidP="00AD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D6DE" w14:textId="77777777" w:rsidR="00AD1E66" w:rsidRDefault="00AD1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580D" w14:textId="77777777" w:rsidR="00AD1E66" w:rsidRDefault="00AD1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B727" w14:textId="77777777" w:rsidR="00AD1E66" w:rsidRDefault="00AD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8F52" w14:textId="77777777" w:rsidR="00D20213" w:rsidRDefault="00D20213" w:rsidP="00AD1E66">
      <w:pPr>
        <w:spacing w:after="0" w:line="240" w:lineRule="auto"/>
      </w:pPr>
      <w:r>
        <w:separator/>
      </w:r>
    </w:p>
  </w:footnote>
  <w:footnote w:type="continuationSeparator" w:id="0">
    <w:p w14:paraId="50C9A19A" w14:textId="77777777" w:rsidR="00D20213" w:rsidRDefault="00D20213" w:rsidP="00AD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06AA" w14:textId="77777777" w:rsidR="00AD1E66" w:rsidRDefault="00AD1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3DE1" w14:textId="2E761051" w:rsidR="00AD1E66" w:rsidRDefault="00AD1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CFD7" w14:textId="77777777" w:rsidR="00AD1E66" w:rsidRDefault="00AD1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CF"/>
    <w:multiLevelType w:val="hybridMultilevel"/>
    <w:tmpl w:val="D8EE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5AA7"/>
    <w:multiLevelType w:val="hybridMultilevel"/>
    <w:tmpl w:val="F1EA41F4"/>
    <w:lvl w:ilvl="0" w:tplc="D3087EF2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D5554B"/>
    <w:multiLevelType w:val="hybridMultilevel"/>
    <w:tmpl w:val="D956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42DB3"/>
    <w:multiLevelType w:val="hybridMultilevel"/>
    <w:tmpl w:val="D330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40BC"/>
    <w:multiLevelType w:val="hybridMultilevel"/>
    <w:tmpl w:val="6332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1FE"/>
    <w:multiLevelType w:val="hybridMultilevel"/>
    <w:tmpl w:val="FBBCE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3DCC"/>
    <w:multiLevelType w:val="hybridMultilevel"/>
    <w:tmpl w:val="1A70B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A2A2A"/>
    <w:multiLevelType w:val="hybridMultilevel"/>
    <w:tmpl w:val="0F6C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C6725"/>
    <w:multiLevelType w:val="hybridMultilevel"/>
    <w:tmpl w:val="F412E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84588"/>
    <w:multiLevelType w:val="hybridMultilevel"/>
    <w:tmpl w:val="F412E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573">
    <w:abstractNumId w:val="1"/>
  </w:num>
  <w:num w:numId="2" w16cid:durableId="2131437818">
    <w:abstractNumId w:val="7"/>
  </w:num>
  <w:num w:numId="3" w16cid:durableId="1800762629">
    <w:abstractNumId w:val="6"/>
  </w:num>
  <w:num w:numId="4" w16cid:durableId="396055108">
    <w:abstractNumId w:val="9"/>
  </w:num>
  <w:num w:numId="5" w16cid:durableId="1590390028">
    <w:abstractNumId w:val="8"/>
  </w:num>
  <w:num w:numId="6" w16cid:durableId="67311284">
    <w:abstractNumId w:val="0"/>
  </w:num>
  <w:num w:numId="7" w16cid:durableId="1678388913">
    <w:abstractNumId w:val="4"/>
  </w:num>
  <w:num w:numId="8" w16cid:durableId="1673681748">
    <w:abstractNumId w:val="5"/>
  </w:num>
  <w:num w:numId="9" w16cid:durableId="618494838">
    <w:abstractNumId w:val="2"/>
  </w:num>
  <w:num w:numId="10" w16cid:durableId="67753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1"/>
    <w:rsid w:val="00024479"/>
    <w:rsid w:val="000326B8"/>
    <w:rsid w:val="0003562C"/>
    <w:rsid w:val="0004107B"/>
    <w:rsid w:val="00046F99"/>
    <w:rsid w:val="0005483A"/>
    <w:rsid w:val="000734CE"/>
    <w:rsid w:val="000979F5"/>
    <w:rsid w:val="000B6680"/>
    <w:rsid w:val="000B7595"/>
    <w:rsid w:val="000C14AF"/>
    <w:rsid w:val="000C44C9"/>
    <w:rsid w:val="000D6E57"/>
    <w:rsid w:val="0013132E"/>
    <w:rsid w:val="001419F9"/>
    <w:rsid w:val="00161368"/>
    <w:rsid w:val="0017726A"/>
    <w:rsid w:val="0018520A"/>
    <w:rsid w:val="00185241"/>
    <w:rsid w:val="00186CAF"/>
    <w:rsid w:val="001C03C6"/>
    <w:rsid w:val="00235D7D"/>
    <w:rsid w:val="00244EDF"/>
    <w:rsid w:val="00287D10"/>
    <w:rsid w:val="00293ECB"/>
    <w:rsid w:val="002C3326"/>
    <w:rsid w:val="002D088D"/>
    <w:rsid w:val="002F5E54"/>
    <w:rsid w:val="00347442"/>
    <w:rsid w:val="00353E81"/>
    <w:rsid w:val="00372824"/>
    <w:rsid w:val="00390C5D"/>
    <w:rsid w:val="00393013"/>
    <w:rsid w:val="00393D44"/>
    <w:rsid w:val="003F2158"/>
    <w:rsid w:val="003F57D5"/>
    <w:rsid w:val="00421BBF"/>
    <w:rsid w:val="00425ACB"/>
    <w:rsid w:val="004273B1"/>
    <w:rsid w:val="00435BDF"/>
    <w:rsid w:val="004F356F"/>
    <w:rsid w:val="004F5E05"/>
    <w:rsid w:val="00524F6A"/>
    <w:rsid w:val="00571240"/>
    <w:rsid w:val="00587CED"/>
    <w:rsid w:val="005941D9"/>
    <w:rsid w:val="005B1BA8"/>
    <w:rsid w:val="005C1AE1"/>
    <w:rsid w:val="005E301D"/>
    <w:rsid w:val="005F70BC"/>
    <w:rsid w:val="0061217B"/>
    <w:rsid w:val="00621080"/>
    <w:rsid w:val="00623C25"/>
    <w:rsid w:val="006406F9"/>
    <w:rsid w:val="00642A7A"/>
    <w:rsid w:val="00654BDF"/>
    <w:rsid w:val="0067120A"/>
    <w:rsid w:val="00673E9A"/>
    <w:rsid w:val="006D1BE3"/>
    <w:rsid w:val="007106B8"/>
    <w:rsid w:val="00713207"/>
    <w:rsid w:val="00735691"/>
    <w:rsid w:val="00737864"/>
    <w:rsid w:val="00757BC5"/>
    <w:rsid w:val="00791D8B"/>
    <w:rsid w:val="007C1826"/>
    <w:rsid w:val="007F750D"/>
    <w:rsid w:val="0080398F"/>
    <w:rsid w:val="008157CA"/>
    <w:rsid w:val="0082789F"/>
    <w:rsid w:val="00831F00"/>
    <w:rsid w:val="008340B4"/>
    <w:rsid w:val="0086439C"/>
    <w:rsid w:val="00880127"/>
    <w:rsid w:val="008933E6"/>
    <w:rsid w:val="008C7B1C"/>
    <w:rsid w:val="0090198D"/>
    <w:rsid w:val="00901D84"/>
    <w:rsid w:val="00924978"/>
    <w:rsid w:val="00956261"/>
    <w:rsid w:val="00963B0E"/>
    <w:rsid w:val="009863AE"/>
    <w:rsid w:val="009E44BC"/>
    <w:rsid w:val="00A01CA5"/>
    <w:rsid w:val="00A152D0"/>
    <w:rsid w:val="00A43434"/>
    <w:rsid w:val="00A44072"/>
    <w:rsid w:val="00A44081"/>
    <w:rsid w:val="00A5655F"/>
    <w:rsid w:val="00A820E8"/>
    <w:rsid w:val="00AB32B6"/>
    <w:rsid w:val="00AD0A1E"/>
    <w:rsid w:val="00AD1E66"/>
    <w:rsid w:val="00AE1BC1"/>
    <w:rsid w:val="00B367E7"/>
    <w:rsid w:val="00B624EB"/>
    <w:rsid w:val="00B859B0"/>
    <w:rsid w:val="00B96028"/>
    <w:rsid w:val="00BB0916"/>
    <w:rsid w:val="00BF063C"/>
    <w:rsid w:val="00C008A9"/>
    <w:rsid w:val="00C02F27"/>
    <w:rsid w:val="00C17611"/>
    <w:rsid w:val="00C30D3E"/>
    <w:rsid w:val="00C725CA"/>
    <w:rsid w:val="00CA4AB7"/>
    <w:rsid w:val="00CD645D"/>
    <w:rsid w:val="00CE1AC9"/>
    <w:rsid w:val="00D20213"/>
    <w:rsid w:val="00D24832"/>
    <w:rsid w:val="00D31E35"/>
    <w:rsid w:val="00D42A13"/>
    <w:rsid w:val="00D52F72"/>
    <w:rsid w:val="00D778C7"/>
    <w:rsid w:val="00D95D14"/>
    <w:rsid w:val="00DA0A1C"/>
    <w:rsid w:val="00DA64B8"/>
    <w:rsid w:val="00DE3912"/>
    <w:rsid w:val="00DF5646"/>
    <w:rsid w:val="00DF6BA1"/>
    <w:rsid w:val="00EA1906"/>
    <w:rsid w:val="00EC7EFB"/>
    <w:rsid w:val="00F146C0"/>
    <w:rsid w:val="00F15846"/>
    <w:rsid w:val="00F27258"/>
    <w:rsid w:val="00F817C7"/>
    <w:rsid w:val="00F97055"/>
    <w:rsid w:val="00FB3CB2"/>
    <w:rsid w:val="00FD644A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5854A"/>
  <w15:docId w15:val="{75F62DC8-0DF8-45C4-B642-5FB16F7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A1"/>
    <w:pPr>
      <w:ind w:left="720"/>
      <w:contextualSpacing/>
    </w:pPr>
  </w:style>
  <w:style w:type="paragraph" w:styleId="NoSpacing">
    <w:name w:val="No Spacing"/>
    <w:uiPriority w:val="1"/>
    <w:qFormat/>
    <w:rsid w:val="00DF6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6B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66"/>
  </w:style>
  <w:style w:type="paragraph" w:styleId="Footer">
    <w:name w:val="footer"/>
    <w:basedOn w:val="Normal"/>
    <w:link w:val="FooterChar"/>
    <w:uiPriority w:val="99"/>
    <w:unhideWhenUsed/>
    <w:rsid w:val="00AD1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66"/>
  </w:style>
  <w:style w:type="character" w:styleId="UnresolvedMention">
    <w:name w:val="Unresolved Mention"/>
    <w:basedOn w:val="DefaultParagraphFont"/>
    <w:uiPriority w:val="99"/>
    <w:semiHidden/>
    <w:unhideWhenUsed/>
    <w:rsid w:val="002C3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es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riendsofwickfordmemorialpark.co.uk/category/newsletter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Novis</dc:creator>
  <cp:lastModifiedBy>Kim Oakes</cp:lastModifiedBy>
  <cp:revision>9</cp:revision>
  <cp:lastPrinted>2022-04-07T14:04:00Z</cp:lastPrinted>
  <dcterms:created xsi:type="dcterms:W3CDTF">2026-04-12T07:12:00Z</dcterms:created>
  <dcterms:modified xsi:type="dcterms:W3CDTF">2026-04-15T16:01:00Z</dcterms:modified>
</cp:coreProperties>
</file>